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6C0" w14:textId="23B508B0" w:rsidR="004858DF" w:rsidRPr="00651FDA" w:rsidRDefault="004B2D30" w:rsidP="004858DF">
      <w:pPr>
        <w:spacing w:after="0"/>
        <w:jc w:val="center"/>
        <w:rPr>
          <w:b/>
          <w:sz w:val="28"/>
        </w:rPr>
      </w:pPr>
      <w:r w:rsidRPr="004B2D30">
        <w:rPr>
          <w:b/>
          <w:bCs/>
          <w:sz w:val="28"/>
          <w:szCs w:val="28"/>
        </w:rPr>
        <w:t>The Rhode Island Airport Corporation</w:t>
      </w:r>
      <w:r w:rsidRPr="004B2D30">
        <w:rPr>
          <w:b/>
          <w:sz w:val="36"/>
          <w:szCs w:val="28"/>
        </w:rPr>
        <w:t xml:space="preserve"> </w:t>
      </w:r>
      <w:r w:rsidR="00BF2267" w:rsidRPr="00651FDA">
        <w:rPr>
          <w:b/>
          <w:sz w:val="28"/>
        </w:rPr>
        <w:t xml:space="preserve">Invites </w:t>
      </w:r>
    </w:p>
    <w:p w14:paraId="5FBBFCBB" w14:textId="2546CB71" w:rsidR="00D91D1A" w:rsidRPr="00651FDA" w:rsidRDefault="00BF2267" w:rsidP="004858DF">
      <w:pPr>
        <w:spacing w:after="0"/>
        <w:jc w:val="center"/>
        <w:rPr>
          <w:b/>
          <w:sz w:val="28"/>
        </w:rPr>
      </w:pPr>
      <w:r w:rsidRPr="00651FDA">
        <w:rPr>
          <w:b/>
          <w:sz w:val="28"/>
        </w:rPr>
        <w:t xml:space="preserve">Applications </w:t>
      </w:r>
      <w:r w:rsidR="00261065">
        <w:rPr>
          <w:b/>
          <w:sz w:val="28"/>
        </w:rPr>
        <w:t>f</w:t>
      </w:r>
      <w:r w:rsidRPr="00651FDA">
        <w:rPr>
          <w:b/>
          <w:sz w:val="28"/>
        </w:rPr>
        <w:t>or</w:t>
      </w:r>
      <w:r w:rsidR="004858DF" w:rsidRPr="00651FDA">
        <w:rPr>
          <w:b/>
          <w:sz w:val="28"/>
        </w:rPr>
        <w:t xml:space="preserve"> </w:t>
      </w:r>
      <w:r w:rsidR="00F7562F">
        <w:rPr>
          <w:b/>
          <w:sz w:val="28"/>
        </w:rPr>
        <w:t>ARFF Deputy Chief</w:t>
      </w:r>
    </w:p>
    <w:p w14:paraId="49DB68A0" w14:textId="77777777" w:rsidR="00BF2267" w:rsidRDefault="00BF2267" w:rsidP="004858DF">
      <w:pPr>
        <w:spacing w:after="0"/>
        <w:rPr>
          <w:sz w:val="24"/>
        </w:rPr>
      </w:pPr>
    </w:p>
    <w:p w14:paraId="00D9F9EE" w14:textId="1F2FAFA3" w:rsidR="003E25AD" w:rsidRPr="00F7562F" w:rsidRDefault="004B2D30" w:rsidP="004858DF">
      <w:pPr>
        <w:spacing w:after="0"/>
        <w:rPr>
          <w:sz w:val="24"/>
          <w:szCs w:val="24"/>
        </w:rPr>
      </w:pPr>
      <w:r w:rsidRPr="00F7562F">
        <w:rPr>
          <w:sz w:val="24"/>
          <w:szCs w:val="24"/>
        </w:rPr>
        <w:t>The Rhode Island Airport Corporation</w:t>
      </w:r>
      <w:r w:rsidR="005A10E8" w:rsidRPr="00F7562F">
        <w:rPr>
          <w:sz w:val="24"/>
          <w:szCs w:val="24"/>
        </w:rPr>
        <w:t xml:space="preserve"> (RIAC)</w:t>
      </w:r>
      <w:r w:rsidR="00D57DA9" w:rsidRPr="00F7562F">
        <w:rPr>
          <w:sz w:val="24"/>
          <w:szCs w:val="24"/>
        </w:rPr>
        <w:t xml:space="preserve"> is </w:t>
      </w:r>
      <w:r w:rsidRPr="00F7562F">
        <w:rPr>
          <w:sz w:val="24"/>
          <w:szCs w:val="24"/>
        </w:rPr>
        <w:t>seeking a</w:t>
      </w:r>
      <w:r w:rsidR="00F7562F" w:rsidRPr="00F7562F">
        <w:rPr>
          <w:sz w:val="24"/>
          <w:szCs w:val="24"/>
        </w:rPr>
        <w:t>n ARFF Deputy Chief.</w:t>
      </w:r>
      <w:r w:rsidR="00D57DA9" w:rsidRPr="00F7562F">
        <w:rPr>
          <w:sz w:val="24"/>
          <w:szCs w:val="24"/>
        </w:rPr>
        <w:t xml:space="preserve"> </w:t>
      </w:r>
      <w:r w:rsidR="00F7562F" w:rsidRPr="00F7562F">
        <w:rPr>
          <w:sz w:val="24"/>
          <w:szCs w:val="24"/>
        </w:rPr>
        <w:t>The ARFF Deputy Chief is a member of the RIAC management team, reports to the Vice President of Operations and Maintenance and is the primary training and administration support for the ARFF Chief. The Deputy Chief assumes the Chief’s responsibilities in his or her absence to ensure compliance with FAA regulations, NFPA standards and the Airport Emergency Plan. He or she is responsible for maintaining all mandatory ARFF training records in compliance with FAA regulations. The Deputy Chief oversees the development of standardized training and the establishment of safety and training policies, lesson plans, training guides, and performance competencies. He or she directs inspection of fuel farms and ensures vehicles are fueled and records maintained in compliance with NFPA standards. The Deputy Chief also directs and supervises service testing of ARFF apparatus and fire extinguishing systems. He or she works with building, airfield and the automotive maintenance divisions to ensure buildings, grounds and equipment are properly maintained. The Deputy Chief motivates, leads, commands and maintains proper order and discipline of unit employees and ensures the Airport passes required testing and inspections. He or she attends professional training to maintain awareness of trends in aircraft firefighting and rescue and recommends changes to the Airport’s program as needed and must be able to plan and deliver associated fire rescue training. The Deputy Chief assists the Chief in preparation and delivery of performance evaluations.</w:t>
      </w:r>
    </w:p>
    <w:p w14:paraId="14E66265" w14:textId="77777777" w:rsidR="00D57DA9" w:rsidRPr="00651FDA" w:rsidRDefault="00D57DA9" w:rsidP="004858DF">
      <w:pPr>
        <w:spacing w:after="0"/>
        <w:rPr>
          <w:b/>
          <w:sz w:val="24"/>
        </w:rPr>
      </w:pPr>
    </w:p>
    <w:p w14:paraId="48D78A33" w14:textId="62847C1A" w:rsidR="005D66B0" w:rsidRPr="00921F5A" w:rsidRDefault="00F7562F" w:rsidP="004858DF">
      <w:pPr>
        <w:spacing w:after="0"/>
        <w:rPr>
          <w:b/>
          <w:bCs/>
          <w:sz w:val="24"/>
          <w:szCs w:val="24"/>
        </w:rPr>
      </w:pPr>
      <w:r>
        <w:rPr>
          <w:b/>
          <w:bCs/>
          <w:sz w:val="24"/>
          <w:szCs w:val="24"/>
        </w:rPr>
        <w:t>Ideal Candidate</w:t>
      </w:r>
      <w:r w:rsidR="005D66B0" w:rsidRPr="00921F5A">
        <w:rPr>
          <w:b/>
          <w:bCs/>
          <w:sz w:val="24"/>
          <w:szCs w:val="24"/>
        </w:rPr>
        <w:t xml:space="preserve">: </w:t>
      </w:r>
    </w:p>
    <w:p w14:paraId="39ADE5BC" w14:textId="5F53309E" w:rsidR="00921F5A" w:rsidRDefault="00921F5A" w:rsidP="004858DF">
      <w:pPr>
        <w:spacing w:after="0"/>
        <w:rPr>
          <w:b/>
          <w:bCs/>
        </w:rPr>
      </w:pPr>
    </w:p>
    <w:p w14:paraId="04FE0A0E" w14:textId="5E7041E5" w:rsidR="00251E92" w:rsidRPr="00F7562F" w:rsidRDefault="00F7562F" w:rsidP="004858DF">
      <w:pPr>
        <w:spacing w:after="0"/>
        <w:rPr>
          <w:sz w:val="24"/>
          <w:szCs w:val="24"/>
        </w:rPr>
      </w:pPr>
      <w:r w:rsidRPr="00F7562F">
        <w:rPr>
          <w:sz w:val="24"/>
          <w:szCs w:val="24"/>
        </w:rPr>
        <w:t>The Ideal Candidate for this position will have a 4-year degree in fire science or a related field</w:t>
      </w:r>
      <w:r w:rsidRPr="00F7562F">
        <w:rPr>
          <w:sz w:val="24"/>
          <w:szCs w:val="24"/>
        </w:rPr>
        <w:t>,</w:t>
      </w:r>
      <w:r w:rsidRPr="00F7562F">
        <w:rPr>
          <w:sz w:val="24"/>
          <w:szCs w:val="24"/>
        </w:rPr>
        <w:t xml:space="preserve"> however an Associate’s degree will be considered. Also, 5 years’ experience in a leadership role (Captain or higher) in an ARFF department is required. Experience managing Union employees is strongly preferred. He or she must possess an Emergency Medical Technician License, with the ability to obtain a Rhode Island license within 6 months of hire. The Deputy Chief must have NFPA 1001 (Firefighter I Level II) NFPA 1003, (Airport Firefighter) 1021, (Fire Officer) and 1041, (Fire Service Instructor) certification or equivalent. Also, the Deputy Chief must possess a certificate of completion of National Incident Management Systems 700, 100, 200, 300, as well as completion of NIMS 400 and 800. The Deputy Chief must be knowledgeable of 14 CFR Part 139.315 through 321 and have thorough knowledge of NFPA standards as they relate to airport fire protection and firefighting. The successful candidate must be able to obtain a Rhode Island driver’s license</w:t>
      </w:r>
      <w:r w:rsidRPr="00F7562F">
        <w:rPr>
          <w:sz w:val="24"/>
          <w:szCs w:val="24"/>
        </w:rPr>
        <w:t>.</w:t>
      </w:r>
    </w:p>
    <w:p w14:paraId="591A5F88" w14:textId="77777777" w:rsidR="00F7562F" w:rsidRDefault="00F7562F" w:rsidP="004858DF">
      <w:pPr>
        <w:spacing w:after="0"/>
        <w:rPr>
          <w:b/>
          <w:sz w:val="24"/>
        </w:rPr>
      </w:pPr>
    </w:p>
    <w:p w14:paraId="4D430DD2" w14:textId="0A50821B" w:rsidR="00D86554" w:rsidRPr="00651FDA" w:rsidRDefault="00A043EA" w:rsidP="004858DF">
      <w:pPr>
        <w:spacing w:after="0"/>
        <w:rPr>
          <w:b/>
          <w:sz w:val="24"/>
        </w:rPr>
      </w:pPr>
      <w:r>
        <w:rPr>
          <w:b/>
          <w:sz w:val="24"/>
        </w:rPr>
        <w:t>Compensation</w:t>
      </w:r>
      <w:r w:rsidR="00D86554" w:rsidRPr="00651FDA">
        <w:rPr>
          <w:b/>
          <w:sz w:val="24"/>
        </w:rPr>
        <w:t xml:space="preserve"> &amp; </w:t>
      </w:r>
      <w:r w:rsidR="001E56E7" w:rsidRPr="00651FDA">
        <w:rPr>
          <w:b/>
          <w:sz w:val="24"/>
        </w:rPr>
        <w:t>Benefits</w:t>
      </w:r>
      <w:r w:rsidR="00D86554" w:rsidRPr="00651FDA">
        <w:rPr>
          <w:b/>
          <w:sz w:val="24"/>
        </w:rPr>
        <w:t xml:space="preserve"> </w:t>
      </w:r>
    </w:p>
    <w:p w14:paraId="4A3DF0CD" w14:textId="52551BF5" w:rsidR="00B33FFB" w:rsidRPr="00F7562F" w:rsidRDefault="00F7562F" w:rsidP="00E945FF">
      <w:pPr>
        <w:spacing w:after="0"/>
        <w:rPr>
          <w:sz w:val="24"/>
          <w:szCs w:val="24"/>
        </w:rPr>
      </w:pPr>
      <w:r w:rsidRPr="00F7562F">
        <w:rPr>
          <w:sz w:val="24"/>
          <w:szCs w:val="24"/>
        </w:rPr>
        <w:t>The salary range for this position is $95,000 - $115,000 and is accompanied by a generous compensation and benefits package. Relocation assistance is available</w:t>
      </w:r>
      <w:r w:rsidRPr="00F7562F">
        <w:rPr>
          <w:sz w:val="24"/>
          <w:szCs w:val="24"/>
        </w:rPr>
        <w:t>.</w:t>
      </w:r>
    </w:p>
    <w:p w14:paraId="261E6371" w14:textId="77777777" w:rsidR="00F7562F" w:rsidRDefault="00F7562F" w:rsidP="00E945FF">
      <w:pPr>
        <w:spacing w:after="0"/>
        <w:rPr>
          <w:sz w:val="24"/>
          <w:szCs w:val="24"/>
        </w:rPr>
      </w:pPr>
    </w:p>
    <w:p w14:paraId="20761B9D" w14:textId="3BB5A201" w:rsidR="001E56E7" w:rsidRPr="00651FDA" w:rsidRDefault="001E56E7" w:rsidP="00E945FF">
      <w:pPr>
        <w:spacing w:after="0"/>
        <w:rPr>
          <w:rFonts w:cs="Calibri"/>
          <w:sz w:val="24"/>
        </w:rPr>
      </w:pPr>
      <w:r w:rsidRPr="00651FDA">
        <w:rPr>
          <w:rFonts w:cs="Calibri"/>
          <w:sz w:val="24"/>
        </w:rPr>
        <w:t>For instructions on how to apply, please</w:t>
      </w:r>
      <w:hyperlink r:id="rId5" w:history="1">
        <w:r w:rsidRPr="00797993">
          <w:rPr>
            <w:rStyle w:val="Hyperlink"/>
            <w:rFonts w:cs="Calibri"/>
            <w:sz w:val="24"/>
          </w:rPr>
          <w:t xml:space="preserve"> </w:t>
        </w:r>
        <w:r w:rsidRPr="00797993">
          <w:rPr>
            <w:rStyle w:val="Hyperlink"/>
            <w:rFonts w:cs="Calibri"/>
            <w:b/>
            <w:sz w:val="24"/>
          </w:rPr>
          <w:t>click here</w:t>
        </w:r>
      </w:hyperlink>
      <w:r w:rsidRPr="00651FDA">
        <w:rPr>
          <w:rFonts w:cs="Calibri"/>
          <w:color w:val="0070C0"/>
          <w:sz w:val="24"/>
        </w:rPr>
        <w:t xml:space="preserve"> </w:t>
      </w:r>
      <w:r w:rsidRPr="00651FDA">
        <w:rPr>
          <w:rFonts w:cs="Calibri"/>
          <w:sz w:val="24"/>
        </w:rPr>
        <w:t xml:space="preserve">to see the recruitment brochure, or visit the searches tab at </w:t>
      </w:r>
      <w:hyperlink r:id="rId6" w:history="1">
        <w:r w:rsidRPr="00651FDA">
          <w:rPr>
            <w:rStyle w:val="Hyperlink"/>
            <w:rFonts w:cs="Calibri"/>
            <w:sz w:val="24"/>
          </w:rPr>
          <w:t>www.adkexecutivesearch.com</w:t>
        </w:r>
      </w:hyperlink>
      <w:r w:rsidRPr="00651FDA">
        <w:rPr>
          <w:rFonts w:cs="Calibri"/>
          <w:sz w:val="24"/>
        </w:rPr>
        <w:t>.</w:t>
      </w:r>
    </w:p>
    <w:p w14:paraId="6E0E2635" w14:textId="77777777" w:rsidR="00BC047B" w:rsidRPr="00651FDA" w:rsidRDefault="00BC047B" w:rsidP="00E945FF">
      <w:pPr>
        <w:spacing w:after="0"/>
        <w:rPr>
          <w:sz w:val="24"/>
        </w:rPr>
      </w:pPr>
    </w:p>
    <w:p w14:paraId="28ACC8B9" w14:textId="599731D3" w:rsidR="00151E0A" w:rsidRPr="00651FDA" w:rsidRDefault="009E6953">
      <w:pPr>
        <w:rPr>
          <w:rFonts w:cstheme="minorHAnsi"/>
          <w:b/>
          <w:sz w:val="24"/>
        </w:rPr>
      </w:pPr>
      <w:r w:rsidRPr="00651FDA">
        <w:rPr>
          <w:rFonts w:cstheme="minorHAnsi"/>
          <w:b/>
          <w:sz w:val="24"/>
        </w:rPr>
        <w:t>Filing</w:t>
      </w:r>
      <w:r w:rsidR="005E3AAB" w:rsidRPr="00651FDA">
        <w:rPr>
          <w:rFonts w:cstheme="minorHAnsi"/>
          <w:b/>
          <w:sz w:val="24"/>
        </w:rPr>
        <w:t xml:space="preserve"> </w:t>
      </w:r>
      <w:r w:rsidRPr="00651FDA">
        <w:rPr>
          <w:rFonts w:cstheme="minorHAnsi"/>
          <w:b/>
          <w:sz w:val="24"/>
        </w:rPr>
        <w:t xml:space="preserve">Deadline: </w:t>
      </w:r>
      <w:r w:rsidR="00E65BAD">
        <w:rPr>
          <w:rFonts w:cstheme="minorHAnsi"/>
          <w:b/>
          <w:sz w:val="24"/>
        </w:rPr>
        <w:t>August 21, 2022</w:t>
      </w:r>
    </w:p>
    <w:sectPr w:rsidR="00151E0A" w:rsidRPr="00651FDA" w:rsidSect="00A7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4429"/>
    <w:multiLevelType w:val="hybridMultilevel"/>
    <w:tmpl w:val="4AD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E73"/>
    <w:multiLevelType w:val="hybridMultilevel"/>
    <w:tmpl w:val="BFD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7A3757"/>
    <w:multiLevelType w:val="hybridMultilevel"/>
    <w:tmpl w:val="6B10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D4FA4"/>
    <w:multiLevelType w:val="hybridMultilevel"/>
    <w:tmpl w:val="0B60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6C52D1"/>
    <w:multiLevelType w:val="hybridMultilevel"/>
    <w:tmpl w:val="DCD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310"/>
    <w:multiLevelType w:val="hybridMultilevel"/>
    <w:tmpl w:val="53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639945">
    <w:abstractNumId w:val="4"/>
  </w:num>
  <w:num w:numId="2" w16cid:durableId="1078861677">
    <w:abstractNumId w:val="0"/>
  </w:num>
  <w:num w:numId="3" w16cid:durableId="639119616">
    <w:abstractNumId w:val="3"/>
  </w:num>
  <w:num w:numId="4" w16cid:durableId="298802447">
    <w:abstractNumId w:val="7"/>
  </w:num>
  <w:num w:numId="5" w16cid:durableId="1620332244">
    <w:abstractNumId w:val="6"/>
  </w:num>
  <w:num w:numId="6" w16cid:durableId="660425075">
    <w:abstractNumId w:val="1"/>
  </w:num>
  <w:num w:numId="7" w16cid:durableId="1748651297">
    <w:abstractNumId w:val="2"/>
  </w:num>
  <w:num w:numId="8" w16cid:durableId="1163813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5EF3"/>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1E0A"/>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1E92"/>
    <w:rsid w:val="00254BF6"/>
    <w:rsid w:val="00254C52"/>
    <w:rsid w:val="002559E7"/>
    <w:rsid w:val="00255C12"/>
    <w:rsid w:val="002560AD"/>
    <w:rsid w:val="002569F6"/>
    <w:rsid w:val="00256E47"/>
    <w:rsid w:val="00261065"/>
    <w:rsid w:val="0026302C"/>
    <w:rsid w:val="00266C83"/>
    <w:rsid w:val="00273C6E"/>
    <w:rsid w:val="0027671D"/>
    <w:rsid w:val="0027759D"/>
    <w:rsid w:val="002833FB"/>
    <w:rsid w:val="002860A0"/>
    <w:rsid w:val="00287131"/>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1BF"/>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246D1"/>
    <w:rsid w:val="0032794E"/>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D63C1"/>
    <w:rsid w:val="003E0488"/>
    <w:rsid w:val="003E1556"/>
    <w:rsid w:val="003E2078"/>
    <w:rsid w:val="003E25AD"/>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36A41"/>
    <w:rsid w:val="00443BDB"/>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2D30"/>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06EF"/>
    <w:rsid w:val="00573499"/>
    <w:rsid w:val="005774CF"/>
    <w:rsid w:val="00582C40"/>
    <w:rsid w:val="00582FB0"/>
    <w:rsid w:val="005855C6"/>
    <w:rsid w:val="0059172F"/>
    <w:rsid w:val="005921A5"/>
    <w:rsid w:val="00592F5C"/>
    <w:rsid w:val="00596985"/>
    <w:rsid w:val="005A0D0C"/>
    <w:rsid w:val="005A0DAA"/>
    <w:rsid w:val="005A10CC"/>
    <w:rsid w:val="005A10E8"/>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66B0"/>
    <w:rsid w:val="005D77A2"/>
    <w:rsid w:val="005E10DA"/>
    <w:rsid w:val="005E2A2F"/>
    <w:rsid w:val="005E3AAB"/>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1FDA"/>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993"/>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08FF"/>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306"/>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1F5A"/>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676B6"/>
    <w:rsid w:val="00974365"/>
    <w:rsid w:val="0097592F"/>
    <w:rsid w:val="00977C4B"/>
    <w:rsid w:val="00985BB5"/>
    <w:rsid w:val="00986AF2"/>
    <w:rsid w:val="00987662"/>
    <w:rsid w:val="0099027C"/>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6953"/>
    <w:rsid w:val="009E7960"/>
    <w:rsid w:val="009F55ED"/>
    <w:rsid w:val="009F69C2"/>
    <w:rsid w:val="009F6A01"/>
    <w:rsid w:val="00A01E01"/>
    <w:rsid w:val="00A043EA"/>
    <w:rsid w:val="00A10324"/>
    <w:rsid w:val="00A10536"/>
    <w:rsid w:val="00A1100E"/>
    <w:rsid w:val="00A12CB3"/>
    <w:rsid w:val="00A12FE8"/>
    <w:rsid w:val="00A16529"/>
    <w:rsid w:val="00A17EF4"/>
    <w:rsid w:val="00A2009D"/>
    <w:rsid w:val="00A21EFF"/>
    <w:rsid w:val="00A24F92"/>
    <w:rsid w:val="00A2707B"/>
    <w:rsid w:val="00A320FB"/>
    <w:rsid w:val="00A328CE"/>
    <w:rsid w:val="00A34B22"/>
    <w:rsid w:val="00A410E2"/>
    <w:rsid w:val="00A42AA8"/>
    <w:rsid w:val="00A43A00"/>
    <w:rsid w:val="00A461FC"/>
    <w:rsid w:val="00A4674D"/>
    <w:rsid w:val="00A46A52"/>
    <w:rsid w:val="00A55000"/>
    <w:rsid w:val="00A57030"/>
    <w:rsid w:val="00A60215"/>
    <w:rsid w:val="00A60FC8"/>
    <w:rsid w:val="00A619DA"/>
    <w:rsid w:val="00A629AF"/>
    <w:rsid w:val="00A63270"/>
    <w:rsid w:val="00A63D9C"/>
    <w:rsid w:val="00A649F2"/>
    <w:rsid w:val="00A6538D"/>
    <w:rsid w:val="00A71FD8"/>
    <w:rsid w:val="00A766F2"/>
    <w:rsid w:val="00A76D64"/>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A7F"/>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3FFB"/>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047B"/>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04423"/>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5E6E"/>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4C1C"/>
    <w:rsid w:val="00D56742"/>
    <w:rsid w:val="00D570A6"/>
    <w:rsid w:val="00D57DA9"/>
    <w:rsid w:val="00D57FA4"/>
    <w:rsid w:val="00D60B2D"/>
    <w:rsid w:val="00D61E2F"/>
    <w:rsid w:val="00D620FC"/>
    <w:rsid w:val="00D627B3"/>
    <w:rsid w:val="00D63977"/>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C7AA3"/>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E81"/>
    <w:rsid w:val="00E459BA"/>
    <w:rsid w:val="00E52515"/>
    <w:rsid w:val="00E52A34"/>
    <w:rsid w:val="00E53258"/>
    <w:rsid w:val="00E555A8"/>
    <w:rsid w:val="00E60406"/>
    <w:rsid w:val="00E61775"/>
    <w:rsid w:val="00E61BEE"/>
    <w:rsid w:val="00E61C4D"/>
    <w:rsid w:val="00E63607"/>
    <w:rsid w:val="00E65BA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A73BC"/>
    <w:rsid w:val="00EB20E0"/>
    <w:rsid w:val="00EB698B"/>
    <w:rsid w:val="00EC075F"/>
    <w:rsid w:val="00EC2F78"/>
    <w:rsid w:val="00EC52A1"/>
    <w:rsid w:val="00EC6A92"/>
    <w:rsid w:val="00ED7856"/>
    <w:rsid w:val="00EE00BA"/>
    <w:rsid w:val="00EE07EF"/>
    <w:rsid w:val="00EE1B53"/>
    <w:rsid w:val="00EE25ED"/>
    <w:rsid w:val="00EE2DEF"/>
    <w:rsid w:val="00EE3024"/>
    <w:rsid w:val="00EE39BE"/>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32FF"/>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562F"/>
    <w:rsid w:val="00F76CFF"/>
    <w:rsid w:val="00F7705D"/>
    <w:rsid w:val="00F80F7A"/>
    <w:rsid w:val="00F814A4"/>
    <w:rsid w:val="00F8219D"/>
    <w:rsid w:val="00F82317"/>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6FF4"/>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B0"/>
  <w15:docId w15:val="{9D1B519D-504C-42ED-8FEA-74A1BE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A7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7/PVD-ARFF-Deputy-Chie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464</Words>
  <Characters>2838</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dcterms:created xsi:type="dcterms:W3CDTF">2022-07-21T18:32:00Z</dcterms:created>
  <dcterms:modified xsi:type="dcterms:W3CDTF">2022-07-22T13:36:00Z</dcterms:modified>
</cp:coreProperties>
</file>